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05E" w:rsidRDefault="0079605E" w:rsidP="0079605E">
      <w:pPr>
        <w:pStyle w:val="NormalWeb"/>
        <w:shd w:val="clear" w:color="auto" w:fill="FFFFFF"/>
        <w:spacing w:before="0" w:beforeAutospacing="0" w:after="0" w:afterAutospacing="0" w:line="270" w:lineRule="atLeast"/>
        <w:jc w:val="center"/>
        <w:rPr>
          <w:rFonts w:ascii="Roboto-Regular" w:hAnsi="Roboto-Regular"/>
          <w:color w:val="616161"/>
          <w:sz w:val="21"/>
          <w:szCs w:val="21"/>
        </w:rPr>
      </w:pPr>
      <w:bookmarkStart w:id="0" w:name="_GoBack"/>
      <w:bookmarkEnd w:id="0"/>
    </w:p>
    <w:p w:rsidR="0079605E" w:rsidRDefault="0079605E" w:rsidP="0079605E">
      <w:pPr>
        <w:rPr>
          <w:rFonts w:ascii="Roboto-Regular" w:hAnsi="Roboto-Regular"/>
          <w:color w:val="616161"/>
          <w:sz w:val="21"/>
          <w:szCs w:val="21"/>
        </w:rPr>
      </w:pPr>
      <w:r w:rsidRPr="005806F7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7616A46" wp14:editId="7F36D06C">
            <wp:simplePos x="0" y="0"/>
            <wp:positionH relativeFrom="margin">
              <wp:posOffset>235009</wp:posOffset>
            </wp:positionH>
            <wp:positionV relativeFrom="paragraph">
              <wp:posOffset>953527</wp:posOffset>
            </wp:positionV>
            <wp:extent cx="1945685" cy="174320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207" cy="174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06F7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B271B2F" wp14:editId="764A878D">
            <wp:simplePos x="0" y="0"/>
            <wp:positionH relativeFrom="margin">
              <wp:posOffset>7763338</wp:posOffset>
            </wp:positionH>
            <wp:positionV relativeFrom="paragraph">
              <wp:posOffset>893208</wp:posOffset>
            </wp:positionV>
            <wp:extent cx="1760434" cy="177824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434" cy="177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-Regular" w:hAnsi="Roboto-Regular"/>
          <w:noProof/>
          <w:color w:val="616161"/>
          <w:sz w:val="21"/>
          <w:szCs w:val="21"/>
          <w:lang w:eastAsia="en-GB"/>
        </w:rPr>
        <w:drawing>
          <wp:inline distT="0" distB="0" distL="0" distR="0" wp14:anchorId="7A1C2DC6" wp14:editId="01447F65">
            <wp:extent cx="9750751" cy="4585970"/>
            <wp:effectExtent l="0" t="0" r="3175" b="5080"/>
            <wp:docPr id="6" name="Picture 6" descr="https://www.pyegreen.staffs.sch.uk/admin/ckfinder/userfiles/images/1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pyegreen.staffs.sch.uk/admin/ckfinder/userfiles/images/1(3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6325" cy="4612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05E" w:rsidRPr="0079605E" w:rsidRDefault="0079605E" w:rsidP="0079605E">
      <w:pPr>
        <w:rPr>
          <w:rFonts w:ascii="Arial" w:hAnsi="Arial" w:cs="Arial"/>
          <w:color w:val="616161"/>
          <w:sz w:val="36"/>
          <w:szCs w:val="36"/>
        </w:rPr>
      </w:pPr>
      <w:r w:rsidRPr="0079605E">
        <w:rPr>
          <w:rFonts w:ascii="Arial" w:hAnsi="Arial" w:cs="Arial"/>
          <w:color w:val="616161"/>
          <w:sz w:val="36"/>
          <w:szCs w:val="36"/>
        </w:rPr>
        <w:t>As part of the EYFS framework, children in the Early Years need to learn to know and talk about the different factors that support their o</w:t>
      </w:r>
      <w:r>
        <w:rPr>
          <w:rFonts w:ascii="Arial" w:hAnsi="Arial" w:cs="Arial"/>
          <w:color w:val="616161"/>
          <w:sz w:val="36"/>
          <w:szCs w:val="36"/>
        </w:rPr>
        <w:t>verall health and wellbeing:</w:t>
      </w:r>
    </w:p>
    <w:p w:rsidR="0079605E" w:rsidRPr="0079605E" w:rsidRDefault="0079605E" w:rsidP="0079605E">
      <w:pPr>
        <w:ind w:left="720"/>
        <w:rPr>
          <w:rFonts w:ascii="Arial" w:hAnsi="Arial" w:cs="Arial"/>
          <w:b/>
          <w:color w:val="92D050"/>
          <w:sz w:val="36"/>
          <w:szCs w:val="36"/>
        </w:rPr>
      </w:pPr>
      <w:r w:rsidRPr="0079605E">
        <w:rPr>
          <w:rFonts w:ascii="Arial" w:hAnsi="Arial" w:cs="Arial"/>
          <w:b/>
          <w:color w:val="00B050"/>
          <w:sz w:val="36"/>
          <w:szCs w:val="36"/>
        </w:rPr>
        <w:t>Regular physical activity</w:t>
      </w:r>
      <w:r w:rsidRPr="0079605E">
        <w:rPr>
          <w:rFonts w:ascii="Arial" w:hAnsi="Arial" w:cs="Arial"/>
          <w:b/>
          <w:color w:val="616161"/>
          <w:sz w:val="36"/>
          <w:szCs w:val="36"/>
        </w:rPr>
        <w:t xml:space="preserve">           </w:t>
      </w:r>
      <w:r w:rsidRPr="0079605E">
        <w:rPr>
          <w:rFonts w:ascii="Arial" w:hAnsi="Arial" w:cs="Arial"/>
          <w:b/>
          <w:color w:val="FF0000"/>
          <w:sz w:val="36"/>
          <w:szCs w:val="36"/>
        </w:rPr>
        <w:t xml:space="preserve">Tooth brushing       </w:t>
      </w:r>
      <w:r w:rsidRPr="0079605E">
        <w:rPr>
          <w:rFonts w:ascii="Arial" w:hAnsi="Arial" w:cs="Arial"/>
          <w:b/>
          <w:color w:val="00B0F0"/>
          <w:sz w:val="36"/>
          <w:szCs w:val="36"/>
        </w:rPr>
        <w:t xml:space="preserve">Sensible amounts of ‘screen time’                          </w:t>
      </w:r>
      <w:r w:rsidRPr="0079605E">
        <w:rPr>
          <w:rFonts w:ascii="Arial" w:hAnsi="Arial" w:cs="Arial"/>
          <w:b/>
          <w:color w:val="0070C0"/>
          <w:sz w:val="36"/>
          <w:szCs w:val="36"/>
        </w:rPr>
        <w:t xml:space="preserve">Healthy eating         </w:t>
      </w:r>
      <w:r>
        <w:rPr>
          <w:rFonts w:ascii="Arial" w:hAnsi="Arial" w:cs="Arial"/>
          <w:b/>
          <w:color w:val="0070C0"/>
          <w:sz w:val="36"/>
          <w:szCs w:val="36"/>
        </w:rPr>
        <w:t xml:space="preserve">                   </w:t>
      </w:r>
      <w:r w:rsidRPr="0079605E">
        <w:rPr>
          <w:rFonts w:ascii="Arial" w:hAnsi="Arial" w:cs="Arial"/>
          <w:b/>
          <w:color w:val="FFC000"/>
          <w:sz w:val="36"/>
          <w:szCs w:val="36"/>
        </w:rPr>
        <w:t>Good sleep routine</w:t>
      </w:r>
      <w:r w:rsidRPr="0079605E">
        <w:rPr>
          <w:rFonts w:ascii="Arial" w:hAnsi="Arial" w:cs="Arial"/>
          <w:color w:val="FFC000"/>
          <w:sz w:val="24"/>
          <w:szCs w:val="24"/>
        </w:rPr>
        <w:t>.</w:t>
      </w:r>
      <w:r>
        <w:rPr>
          <w:rFonts w:ascii="Arial" w:hAnsi="Arial" w:cs="Arial"/>
          <w:color w:val="FFC000"/>
          <w:sz w:val="24"/>
          <w:szCs w:val="24"/>
        </w:rPr>
        <w:t xml:space="preserve">           </w:t>
      </w:r>
      <w:r w:rsidRPr="0079605E">
        <w:rPr>
          <w:rFonts w:ascii="Arial" w:hAnsi="Arial" w:cs="Arial"/>
          <w:b/>
          <w:color w:val="92D050"/>
          <w:sz w:val="36"/>
          <w:szCs w:val="36"/>
        </w:rPr>
        <w:t>Drinking water</w:t>
      </w:r>
    </w:p>
    <w:p w:rsidR="0079605E" w:rsidRPr="0079605E" w:rsidRDefault="0079605E" w:rsidP="0079605E">
      <w:pPr>
        <w:rPr>
          <w:rFonts w:ascii="Roboto-Regular" w:hAnsi="Roboto-Regular"/>
          <w:color w:val="616161"/>
          <w:sz w:val="21"/>
          <w:szCs w:val="21"/>
        </w:rPr>
      </w:pPr>
      <w:r>
        <w:rPr>
          <w:rFonts w:ascii="Roboto-Regular" w:hAnsi="Roboto-Regular"/>
          <w:color w:val="616161"/>
          <w:sz w:val="21"/>
          <w:szCs w:val="21"/>
        </w:rPr>
        <w:lastRenderedPageBreak/>
        <w:t xml:space="preserve">          </w:t>
      </w:r>
    </w:p>
    <w:p w:rsidR="0079605E" w:rsidRPr="0079605E" w:rsidRDefault="0079605E" w:rsidP="0079605E">
      <w:pPr>
        <w:tabs>
          <w:tab w:val="left" w:pos="1911"/>
        </w:tabs>
        <w:rPr>
          <w:rFonts w:ascii="Roboto-Regular" w:hAnsi="Roboto-Regular"/>
          <w:sz w:val="21"/>
          <w:szCs w:val="21"/>
        </w:rPr>
      </w:pPr>
    </w:p>
    <w:p w:rsidR="0079605E" w:rsidRDefault="0079605E" w:rsidP="0079605E">
      <w:pPr>
        <w:pStyle w:val="NormalWeb"/>
        <w:shd w:val="clear" w:color="auto" w:fill="FFFFFF"/>
        <w:spacing w:before="0" w:beforeAutospacing="0" w:after="0" w:afterAutospacing="0" w:line="270" w:lineRule="atLeast"/>
        <w:jc w:val="center"/>
        <w:rPr>
          <w:rFonts w:ascii="Roboto-Regular" w:hAnsi="Roboto-Regular"/>
          <w:color w:val="616161"/>
          <w:sz w:val="21"/>
          <w:szCs w:val="21"/>
        </w:rPr>
      </w:pPr>
      <w:r>
        <w:rPr>
          <w:rFonts w:ascii="Roboto-Regular" w:hAnsi="Roboto-Regular"/>
          <w:noProof/>
          <w:color w:val="616161"/>
          <w:sz w:val="21"/>
          <w:szCs w:val="21"/>
        </w:rPr>
        <w:drawing>
          <wp:inline distT="0" distB="0" distL="0" distR="0" wp14:anchorId="26150163" wp14:editId="71C5C8CD">
            <wp:extent cx="9562465" cy="5622925"/>
            <wp:effectExtent l="0" t="0" r="635" b="0"/>
            <wp:docPr id="7" name="Picture 7" descr="https://www.pyegreen.staffs.sch.uk/admin/ckfinder/userfiles/images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pyegreen.staffs.sch.uk/admin/ckfinder/userfiles/images/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2465" cy="562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05E" w:rsidRDefault="0079605E" w:rsidP="0079605E">
      <w:pPr>
        <w:pStyle w:val="NormalWeb"/>
        <w:shd w:val="clear" w:color="auto" w:fill="FFFFFF"/>
        <w:spacing w:before="0" w:beforeAutospacing="0" w:after="0" w:afterAutospacing="0" w:line="270" w:lineRule="atLeast"/>
        <w:jc w:val="center"/>
        <w:rPr>
          <w:rFonts w:ascii="Roboto-Regular" w:hAnsi="Roboto-Regular"/>
          <w:color w:val="616161"/>
          <w:sz w:val="21"/>
          <w:szCs w:val="21"/>
        </w:rPr>
      </w:pPr>
      <w:r w:rsidRPr="005806F7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C0D46AB" wp14:editId="345CFA05">
            <wp:simplePos x="0" y="0"/>
            <wp:positionH relativeFrom="margin">
              <wp:posOffset>8273648</wp:posOffset>
            </wp:positionH>
            <wp:positionV relativeFrom="paragraph">
              <wp:posOffset>-54343</wp:posOffset>
            </wp:positionV>
            <wp:extent cx="1421317" cy="1435694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317" cy="14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-Regular" w:hAnsi="Roboto-Regular"/>
          <w:noProof/>
          <w:color w:val="616161"/>
          <w:sz w:val="21"/>
          <w:szCs w:val="21"/>
        </w:rPr>
        <w:drawing>
          <wp:inline distT="0" distB="0" distL="0" distR="0" wp14:anchorId="0EE30191" wp14:editId="7C4BC6B2">
            <wp:extent cx="9562465" cy="5622925"/>
            <wp:effectExtent l="0" t="0" r="635" b="0"/>
            <wp:docPr id="8" name="Picture 8" descr="https://www.pyegreen.staffs.sch.uk/admin/ckfinder/userfiles/images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pyegreen.staffs.sch.uk/admin/ckfinder/userfiles/images/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2465" cy="562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05E" w:rsidRDefault="0079605E" w:rsidP="0079605E">
      <w:pPr>
        <w:pStyle w:val="NormalWeb"/>
        <w:shd w:val="clear" w:color="auto" w:fill="FFFFFF"/>
        <w:spacing w:before="0" w:beforeAutospacing="0" w:after="0" w:afterAutospacing="0" w:line="270" w:lineRule="atLeast"/>
        <w:jc w:val="center"/>
        <w:rPr>
          <w:rFonts w:ascii="Roboto-Regular" w:hAnsi="Roboto-Regular"/>
          <w:color w:val="616161"/>
          <w:sz w:val="21"/>
          <w:szCs w:val="21"/>
        </w:rPr>
      </w:pPr>
      <w:r>
        <w:rPr>
          <w:rFonts w:ascii="Roboto-Regular" w:hAnsi="Roboto-Regular"/>
          <w:noProof/>
          <w:color w:val="616161"/>
          <w:sz w:val="21"/>
          <w:szCs w:val="21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106822</wp:posOffset>
            </wp:positionH>
            <wp:positionV relativeFrom="paragraph">
              <wp:posOffset>-5625993</wp:posOffset>
            </wp:positionV>
            <wp:extent cx="9562465" cy="5622925"/>
            <wp:effectExtent l="0" t="0" r="635" b="0"/>
            <wp:wrapNone/>
            <wp:docPr id="9" name="Picture 9" descr="https://www.pyegreen.staffs.sch.uk/admin/ckfinder/userfiles/images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pyegreen.staffs.sch.uk/admin/ckfinder/userfiles/images/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2465" cy="562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605E" w:rsidRDefault="0079605E" w:rsidP="0079605E">
      <w:pPr>
        <w:pStyle w:val="NormalWeb"/>
        <w:shd w:val="clear" w:color="auto" w:fill="FFFFFF"/>
        <w:spacing w:before="0" w:beforeAutospacing="0" w:after="0" w:afterAutospacing="0" w:line="270" w:lineRule="atLeast"/>
        <w:jc w:val="center"/>
        <w:rPr>
          <w:rFonts w:ascii="Roboto-Regular" w:hAnsi="Roboto-Regular"/>
          <w:color w:val="616161"/>
          <w:sz w:val="21"/>
          <w:szCs w:val="21"/>
        </w:rPr>
      </w:pPr>
      <w:r>
        <w:rPr>
          <w:rFonts w:ascii="Roboto-Regular" w:hAnsi="Roboto-Regular"/>
          <w:noProof/>
          <w:color w:val="616161"/>
          <w:sz w:val="21"/>
          <w:szCs w:val="21"/>
        </w:rPr>
        <w:drawing>
          <wp:inline distT="0" distB="0" distL="0" distR="0" wp14:anchorId="1CFDA505" wp14:editId="65F70EAF">
            <wp:extent cx="9562465" cy="5622925"/>
            <wp:effectExtent l="0" t="0" r="635" b="0"/>
            <wp:docPr id="10" name="Picture 10" descr="https://www.pyegreen.staffs.sch.uk/admin/ckfinder/userfiles/images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pyegreen.staffs.sch.uk/admin/ckfinder/userfiles/images/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2465" cy="562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6D8" w:rsidRDefault="007C66D8"/>
    <w:sectPr w:rsidR="007C66D8" w:rsidSect="0079605E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05E" w:rsidRDefault="0079605E" w:rsidP="0079605E">
      <w:pPr>
        <w:spacing w:after="0" w:line="240" w:lineRule="auto"/>
      </w:pPr>
      <w:r>
        <w:separator/>
      </w:r>
    </w:p>
  </w:endnote>
  <w:endnote w:type="continuationSeparator" w:id="0">
    <w:p w:rsidR="0079605E" w:rsidRDefault="0079605E" w:rsidP="00796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05E" w:rsidRDefault="0079605E" w:rsidP="0079605E">
      <w:pPr>
        <w:spacing w:after="0" w:line="240" w:lineRule="auto"/>
      </w:pPr>
      <w:r>
        <w:separator/>
      </w:r>
    </w:p>
  </w:footnote>
  <w:footnote w:type="continuationSeparator" w:id="0">
    <w:p w:rsidR="0079605E" w:rsidRDefault="0079605E" w:rsidP="00796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05E" w:rsidRDefault="0079605E">
    <w:pPr>
      <w:pStyle w:val="Header"/>
    </w:pPr>
    <w:r w:rsidRPr="0079605E">
      <w:rPr>
        <w:rFonts w:ascii="Arial" w:hAnsi="Arial" w:cs="Arial"/>
        <w:color w:val="616161"/>
        <w:sz w:val="36"/>
        <w:szCs w:val="36"/>
      </w:rPr>
      <w:t>Oral Hygiene in the Early Years</w:t>
    </w:r>
  </w:p>
  <w:p w:rsidR="0079605E" w:rsidRDefault="007960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36670"/>
    <w:multiLevelType w:val="hybridMultilevel"/>
    <w:tmpl w:val="32765B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9AE1648"/>
    <w:multiLevelType w:val="hybridMultilevel"/>
    <w:tmpl w:val="E174B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05E"/>
    <w:rsid w:val="0079605E"/>
    <w:rsid w:val="007C66D8"/>
    <w:rsid w:val="00EE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6BB202-C0B3-4FC3-9D6F-82F908EC0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6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960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05E"/>
  </w:style>
  <w:style w:type="paragraph" w:styleId="Footer">
    <w:name w:val="footer"/>
    <w:basedOn w:val="Normal"/>
    <w:link w:val="FooterChar"/>
    <w:uiPriority w:val="99"/>
    <w:unhideWhenUsed/>
    <w:rsid w:val="007960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05E"/>
  </w:style>
  <w:style w:type="paragraph" w:styleId="ListParagraph">
    <w:name w:val="List Paragraph"/>
    <w:basedOn w:val="Normal"/>
    <w:uiPriority w:val="34"/>
    <w:qFormat/>
    <w:rsid w:val="007960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8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</Words>
  <Characters>338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Pearce</dc:creator>
  <cp:keywords/>
  <dc:description/>
  <cp:lastModifiedBy>Shauna Hawthorne</cp:lastModifiedBy>
  <cp:revision>2</cp:revision>
  <dcterms:created xsi:type="dcterms:W3CDTF">2022-06-16T08:40:00Z</dcterms:created>
  <dcterms:modified xsi:type="dcterms:W3CDTF">2022-06-16T08:40:00Z</dcterms:modified>
</cp:coreProperties>
</file>